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1483" w14:textId="77777777" w:rsidR="00352B14" w:rsidRPr="00013582" w:rsidRDefault="00352B14" w:rsidP="00352B14">
      <w:pPr>
        <w:bidi/>
        <w:jc w:val="both"/>
        <w:rPr>
          <w:rFonts w:asciiTheme="majorBidi" w:hAnsiTheme="majorBidi" w:cstheme="majorBidi"/>
          <w:sz w:val="2"/>
          <w:szCs w:val="2"/>
          <w:rtl/>
          <w:lang w:bidi="ar-SY"/>
        </w:rPr>
      </w:pPr>
    </w:p>
    <w:p w14:paraId="48E9AA87" w14:textId="77777777" w:rsidR="00C06BC5" w:rsidRDefault="00C06BC5" w:rsidP="00451CD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</w:p>
    <w:p w14:paraId="06FA6F9D" w14:textId="387A5A5E" w:rsidR="00451CD3" w:rsidRPr="007F176D" w:rsidRDefault="00451CD3" w:rsidP="00451CD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7F176D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Date:  </w:t>
      </w:r>
    </w:p>
    <w:p w14:paraId="50988B30" w14:textId="77777777" w:rsidR="00451CD3" w:rsidRPr="007F176D" w:rsidRDefault="00451CD3" w:rsidP="00451CD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7F176D">
        <w:rPr>
          <w:rFonts w:asciiTheme="majorBidi" w:hAnsiTheme="majorBidi" w:cstheme="majorBidi"/>
          <w:b/>
          <w:bCs/>
          <w:sz w:val="24"/>
          <w:szCs w:val="24"/>
          <w:lang w:bidi="ar-QA"/>
        </w:rPr>
        <w:t>NO.:</w:t>
      </w:r>
    </w:p>
    <w:p w14:paraId="07209046" w14:textId="77777777" w:rsidR="00451CD3" w:rsidRPr="007F176D" w:rsidRDefault="00451CD3" w:rsidP="00451CD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7F176D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 </w:t>
      </w:r>
      <w:r w:rsidRPr="007F176D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</w:p>
    <w:p w14:paraId="074B8D1F" w14:textId="404988F2" w:rsidR="00451CD3" w:rsidRPr="00C06BC5" w:rsidRDefault="00451CD3" w:rsidP="00451CD3">
      <w:pPr>
        <w:spacing w:line="240" w:lineRule="auto"/>
        <w:ind w:left="-765" w:firstLine="765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C06BC5">
        <w:rPr>
          <w:rFonts w:asciiTheme="majorBidi" w:hAnsiTheme="majorBidi" w:cstheme="majorBidi"/>
          <w:sz w:val="32"/>
          <w:szCs w:val="32"/>
          <w:rtl/>
        </w:rPr>
        <w:t>"</w:t>
      </w:r>
      <w:r w:rsidRPr="00C06BC5">
        <w:rPr>
          <w:rFonts w:asciiTheme="majorBidi" w:hAnsiTheme="majorBidi" w:cstheme="majorBidi"/>
          <w:b/>
          <w:bCs/>
          <w:sz w:val="32"/>
          <w:szCs w:val="32"/>
        </w:rPr>
        <w:t>Confidential</w:t>
      </w:r>
      <w:r w:rsidRPr="00C06BC5">
        <w:rPr>
          <w:rFonts w:asciiTheme="majorBidi" w:hAnsiTheme="majorBidi" w:cstheme="majorBidi"/>
          <w:sz w:val="32"/>
          <w:szCs w:val="32"/>
          <w:rtl/>
        </w:rPr>
        <w:t>"</w:t>
      </w:r>
    </w:p>
    <w:p w14:paraId="3A357735" w14:textId="5422BD3C" w:rsidR="00451CD3" w:rsidRPr="007F176D" w:rsidRDefault="00451CD3" w:rsidP="00673A01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7F176D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To: Prof: </w:t>
      </w:r>
    </w:p>
    <w:p w14:paraId="662E5B95" w14:textId="53C29B89" w:rsidR="00284B09" w:rsidRPr="00904357" w:rsidRDefault="00673A01" w:rsidP="00451CD3">
      <w:pPr>
        <w:jc w:val="both"/>
        <w:rPr>
          <w:rStyle w:val="tlid-translation"/>
          <w:rFonts w:asciiTheme="majorBidi" w:hAnsiTheme="majorBidi" w:cstheme="majorBidi"/>
          <w:sz w:val="24"/>
          <w:szCs w:val="24"/>
          <w:lang w:val="en"/>
        </w:rPr>
      </w:pPr>
      <w:r w:rsidRPr="00904357"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  <w:t>Object:</w:t>
      </w:r>
      <w:r w:rsidRPr="00904357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 xml:space="preserve"> </w:t>
      </w:r>
      <w:bookmarkStart w:id="0" w:name="_Hlk152497656"/>
      <w:r w:rsidRPr="00904357">
        <w:rPr>
          <w:rStyle w:val="tlid-translation"/>
          <w:rFonts w:asciiTheme="majorBidi" w:hAnsiTheme="majorBidi" w:cstheme="majorBidi"/>
          <w:sz w:val="24"/>
          <w:szCs w:val="24"/>
          <w:lang w:val="en"/>
        </w:rPr>
        <w:t>Submission Declaration Form.</w:t>
      </w:r>
    </w:p>
    <w:bookmarkEnd w:id="0"/>
    <w:p w14:paraId="7932C2A2" w14:textId="6AB2458A" w:rsidR="009D487B" w:rsidRPr="00673A01" w:rsidRDefault="00673A01" w:rsidP="009D487B">
      <w:pPr>
        <w:spacing w:before="120"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  <w:r w:rsidRPr="00673A01">
        <w:rPr>
          <w:rFonts w:asciiTheme="majorBidi" w:hAnsiTheme="majorBidi" w:cstheme="majorBidi"/>
          <w:b/>
          <w:bCs/>
          <w:sz w:val="24"/>
          <w:szCs w:val="24"/>
          <w:lang w:val="en"/>
        </w:rPr>
        <w:t>R</w:t>
      </w:r>
      <w:r w:rsidR="009D487B" w:rsidRPr="00673A01">
        <w:rPr>
          <w:rFonts w:asciiTheme="majorBidi" w:hAnsiTheme="majorBidi" w:cstheme="majorBidi"/>
          <w:b/>
          <w:bCs/>
          <w:sz w:val="24"/>
          <w:szCs w:val="24"/>
          <w:lang w:val="en"/>
        </w:rPr>
        <w:t>esearch title</w:t>
      </w:r>
      <w:r w:rsidRPr="00673A01">
        <w:rPr>
          <w:rFonts w:asciiTheme="majorBidi" w:hAnsiTheme="majorBidi" w:cstheme="majorBidi"/>
          <w:b/>
          <w:bCs/>
          <w:sz w:val="24"/>
          <w:szCs w:val="24"/>
          <w:lang w:val="en"/>
        </w:rPr>
        <w:t>:</w:t>
      </w:r>
    </w:p>
    <w:p w14:paraId="1ACFB4D8" w14:textId="77777777" w:rsidR="00EB5E42" w:rsidRDefault="00EB5E42" w:rsidP="00EB5E42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01987266" w14:textId="19ADEDBD" w:rsidR="00816EBE" w:rsidRPr="007F176D" w:rsidRDefault="00904357" w:rsidP="00EB5E42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7F176D">
        <w:rPr>
          <w:rFonts w:asciiTheme="majorBidi" w:hAnsiTheme="majorBidi" w:cstheme="majorBidi"/>
          <w:sz w:val="24"/>
          <w:szCs w:val="24"/>
          <w:lang w:val="en"/>
        </w:rPr>
        <w:t xml:space="preserve">Please kindly fill out the attached </w:t>
      </w:r>
      <w:r w:rsidRPr="00673A01">
        <w:rPr>
          <w:rFonts w:asciiTheme="majorBidi" w:hAnsiTheme="majorBidi" w:cstheme="majorBidi"/>
          <w:sz w:val="24"/>
          <w:szCs w:val="24"/>
          <w:lang w:val="en"/>
        </w:rPr>
        <w:t>Submission Declaration Form</w:t>
      </w:r>
      <w:r w:rsidRPr="007F176D">
        <w:rPr>
          <w:rFonts w:asciiTheme="majorBidi" w:hAnsiTheme="majorBidi" w:cstheme="majorBidi"/>
          <w:sz w:val="24"/>
          <w:szCs w:val="24"/>
          <w:lang w:val="en"/>
        </w:rPr>
        <w:t xml:space="preserve"> and return it to us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 at your earliest convenience. Once</w:t>
      </w:r>
      <w:r w:rsidR="00EB5E42">
        <w:rPr>
          <w:rFonts w:asciiTheme="majorBidi" w:hAnsiTheme="majorBidi" w:cstheme="majorBidi"/>
          <w:sz w:val="24"/>
          <w:szCs w:val="24"/>
          <w:lang w:val="en"/>
        </w:rPr>
        <w:t xml:space="preserve"> the form is received, the editorial team will start reviewing your</w:t>
      </w:r>
      <w:r w:rsidR="00BE1D93">
        <w:rPr>
          <w:rFonts w:asciiTheme="majorBidi" w:hAnsiTheme="majorBidi" w:cstheme="majorBidi" w:hint="cs"/>
          <w:sz w:val="24"/>
          <w:szCs w:val="24"/>
          <w:rtl/>
          <w:lang w:val="en"/>
        </w:rPr>
        <w:t xml:space="preserve"> </w:t>
      </w:r>
      <w:r w:rsidR="00BE1D93">
        <w:rPr>
          <w:rFonts w:asciiTheme="majorBidi" w:hAnsiTheme="majorBidi" w:cstheme="majorBidi"/>
          <w:sz w:val="24"/>
          <w:szCs w:val="24"/>
        </w:rPr>
        <w:t>manuscript</w:t>
      </w:r>
      <w:r w:rsidR="00EB5E42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</w:p>
    <w:p w14:paraId="64CCC85C" w14:textId="77777777" w:rsidR="00816EBE" w:rsidRPr="007F176D" w:rsidRDefault="00816EBE" w:rsidP="009D487B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5F1C3294" w14:textId="61653709" w:rsidR="003175EA" w:rsidRPr="007F176D" w:rsidRDefault="009D487B" w:rsidP="003175EA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7F176D">
        <w:rPr>
          <w:rFonts w:asciiTheme="majorBidi" w:hAnsiTheme="majorBidi" w:cstheme="majorBidi"/>
          <w:sz w:val="24"/>
          <w:szCs w:val="24"/>
        </w:rPr>
        <w:t xml:space="preserve">The </w:t>
      </w:r>
      <w:r w:rsidR="00C00B6D" w:rsidRPr="00E10BD3">
        <w:rPr>
          <w:rFonts w:asciiTheme="majorBidi" w:hAnsiTheme="majorBidi" w:cstheme="majorBidi"/>
          <w:sz w:val="24"/>
          <w:szCs w:val="24"/>
        </w:rPr>
        <w:t>SJABMMC</w:t>
      </w:r>
      <w:r w:rsidRPr="007F176D">
        <w:rPr>
          <w:rFonts w:asciiTheme="majorBidi" w:hAnsiTheme="majorBidi" w:cstheme="majorBidi"/>
          <w:sz w:val="24"/>
          <w:szCs w:val="24"/>
        </w:rPr>
        <w:t xml:space="preserve"> editorial</w:t>
      </w:r>
      <w:r w:rsidR="00C00B6D">
        <w:rPr>
          <w:rFonts w:asciiTheme="majorBidi" w:hAnsiTheme="majorBidi" w:cstheme="majorBidi"/>
          <w:sz w:val="24"/>
          <w:szCs w:val="24"/>
        </w:rPr>
        <w:t xml:space="preserve"> team and the</w:t>
      </w:r>
      <w:r w:rsidRPr="007F176D">
        <w:rPr>
          <w:rFonts w:asciiTheme="majorBidi" w:hAnsiTheme="majorBidi" w:cstheme="majorBidi"/>
          <w:sz w:val="24"/>
          <w:szCs w:val="24"/>
        </w:rPr>
        <w:t xml:space="preserve"> board of</w:t>
      </w:r>
      <w:r w:rsidR="00C00B6D">
        <w:rPr>
          <w:rFonts w:asciiTheme="majorBidi" w:hAnsiTheme="majorBidi" w:cstheme="majorBidi"/>
          <w:sz w:val="24"/>
          <w:szCs w:val="24"/>
        </w:rPr>
        <w:t xml:space="preserve"> directors</w:t>
      </w:r>
      <w:r w:rsidRPr="007F176D">
        <w:rPr>
          <w:rFonts w:asciiTheme="majorBidi" w:hAnsiTheme="majorBidi" w:cstheme="majorBidi"/>
          <w:sz w:val="24"/>
          <w:szCs w:val="24"/>
        </w:rPr>
        <w:t xml:space="preserve"> </w:t>
      </w:r>
      <w:r w:rsidR="003175EA">
        <w:rPr>
          <w:rFonts w:asciiTheme="majorBidi" w:hAnsiTheme="majorBidi" w:cstheme="majorBidi"/>
          <w:sz w:val="24"/>
          <w:szCs w:val="24"/>
        </w:rPr>
        <w:t xml:space="preserve">of </w:t>
      </w:r>
      <w:r w:rsidRPr="007F176D">
        <w:rPr>
          <w:rFonts w:asciiTheme="majorBidi" w:hAnsiTheme="majorBidi" w:cstheme="majorBidi"/>
          <w:sz w:val="24"/>
          <w:szCs w:val="24"/>
        </w:rPr>
        <w:t xml:space="preserve">Ahmed bin Mohammed Military College </w:t>
      </w:r>
      <w:r w:rsidR="003175EA">
        <w:rPr>
          <w:rFonts w:asciiTheme="majorBidi" w:hAnsiTheme="majorBidi" w:cstheme="majorBidi"/>
          <w:sz w:val="24"/>
          <w:szCs w:val="24"/>
        </w:rPr>
        <w:t>would like to express their sincere appreciation for</w:t>
      </w:r>
      <w:r w:rsidR="003175EA" w:rsidRPr="007F176D">
        <w:rPr>
          <w:rFonts w:asciiTheme="majorBidi" w:hAnsiTheme="majorBidi" w:cstheme="majorBidi"/>
          <w:sz w:val="24"/>
          <w:szCs w:val="24"/>
          <w:lang w:val="en"/>
        </w:rPr>
        <w:t xml:space="preserve"> your </w:t>
      </w:r>
      <w:r w:rsidR="003175EA">
        <w:rPr>
          <w:rFonts w:asciiTheme="majorBidi" w:hAnsiTheme="majorBidi" w:cstheme="majorBidi"/>
          <w:sz w:val="24"/>
          <w:szCs w:val="24"/>
          <w:lang w:val="en"/>
        </w:rPr>
        <w:t>valuable</w:t>
      </w:r>
      <w:r w:rsidR="003175EA" w:rsidRPr="007F176D">
        <w:rPr>
          <w:rFonts w:asciiTheme="majorBidi" w:hAnsiTheme="majorBidi" w:cstheme="majorBidi"/>
          <w:sz w:val="24"/>
          <w:szCs w:val="24"/>
          <w:lang w:val="en"/>
        </w:rPr>
        <w:t xml:space="preserve"> contribution to</w:t>
      </w:r>
      <w:r w:rsidR="00673A01">
        <w:rPr>
          <w:rFonts w:asciiTheme="majorBidi" w:hAnsiTheme="majorBidi" w:cstheme="majorBidi"/>
          <w:sz w:val="24"/>
          <w:szCs w:val="24"/>
          <w:lang w:val="en"/>
        </w:rPr>
        <w:t xml:space="preserve"> the advancement</w:t>
      </w:r>
      <w:r w:rsidR="003175EA" w:rsidRPr="007F176D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B5E42">
        <w:rPr>
          <w:rFonts w:asciiTheme="majorBidi" w:hAnsiTheme="majorBidi" w:cstheme="majorBidi"/>
          <w:sz w:val="24"/>
          <w:szCs w:val="24"/>
          <w:lang w:val="en"/>
        </w:rPr>
        <w:t xml:space="preserve">of </w:t>
      </w:r>
      <w:r w:rsidR="003175EA" w:rsidRPr="007F176D">
        <w:rPr>
          <w:rFonts w:asciiTheme="majorBidi" w:hAnsiTheme="majorBidi" w:cstheme="majorBidi"/>
          <w:sz w:val="24"/>
          <w:szCs w:val="24"/>
          <w:lang w:val="en"/>
        </w:rPr>
        <w:t>scientific research.</w:t>
      </w:r>
    </w:p>
    <w:p w14:paraId="6EA471D6" w14:textId="57CD35B9" w:rsidR="009D487B" w:rsidRPr="007F176D" w:rsidRDefault="009D487B" w:rsidP="009D487B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587E3E6" w14:textId="77777777" w:rsidR="009D487B" w:rsidRPr="007F176D" w:rsidRDefault="009D487B" w:rsidP="00451CD3">
      <w:pPr>
        <w:spacing w:before="120" w:after="120" w:line="276" w:lineRule="auto"/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</w:p>
    <w:p w14:paraId="3D62F2B0" w14:textId="03FBDC5C" w:rsidR="00284B09" w:rsidRPr="007F176D" w:rsidRDefault="00922377" w:rsidP="00451CD3">
      <w:pPr>
        <w:spacing w:before="120" w:after="120" w:line="276" w:lineRule="auto"/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</w:rPr>
      </w:pPr>
      <w:r w:rsidRPr="007F176D"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  <w:t>Best Regards.</w:t>
      </w:r>
    </w:p>
    <w:p w14:paraId="704175A2" w14:textId="1A4ABB3E" w:rsidR="00716A4A" w:rsidRPr="007F176D" w:rsidRDefault="00716A4A" w:rsidP="00451CD3">
      <w:pPr>
        <w:spacing w:before="120" w:after="120" w:line="276" w:lineRule="auto"/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</w:rPr>
      </w:pPr>
    </w:p>
    <w:p w14:paraId="7273D2C4" w14:textId="77777777" w:rsidR="001A0008" w:rsidRPr="001A0008" w:rsidRDefault="001A0008" w:rsidP="001A0008">
      <w:pPr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</w:pPr>
      <w:r w:rsidRPr="001A0008"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  <w:t>Prof. Dr. Mohammed A. Al-Khatib</w:t>
      </w:r>
    </w:p>
    <w:p w14:paraId="08826F8D" w14:textId="6C4E0355" w:rsidR="009D487B" w:rsidRPr="00E94F89" w:rsidRDefault="001A0008" w:rsidP="001A0008">
      <w:pPr>
        <w:spacing w:before="120"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4F89"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  <w:t xml:space="preserve">Editor-in-Chief of </w:t>
      </w:r>
      <w:r w:rsidR="00B70401" w:rsidRPr="00E94F89">
        <w:rPr>
          <w:rFonts w:asciiTheme="majorBidi" w:hAnsiTheme="majorBidi" w:cstheme="majorBidi"/>
          <w:b/>
          <w:bCs/>
          <w:sz w:val="24"/>
          <w:szCs w:val="24"/>
        </w:rPr>
        <w:t>SJABMMC</w:t>
      </w:r>
    </w:p>
    <w:p w14:paraId="3FFE08DF" w14:textId="77777777" w:rsidR="00716A4A" w:rsidRPr="007F176D" w:rsidRDefault="00716A4A" w:rsidP="00451CD3">
      <w:pPr>
        <w:spacing w:before="120" w:after="120" w:line="276" w:lineRule="auto"/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0A735745" w14:textId="473FE9D7" w:rsidR="0065451D" w:rsidRDefault="0065451D" w:rsidP="00451CD3">
      <w:pPr>
        <w:spacing w:before="120" w:after="120" w:line="276" w:lineRule="auto"/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79FAAD0D" w14:textId="20CDC4A9" w:rsidR="00C06BC5" w:rsidRDefault="00C06BC5" w:rsidP="00451CD3">
      <w:pPr>
        <w:spacing w:before="120" w:after="120" w:line="276" w:lineRule="auto"/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10FE4178" w14:textId="0522434F" w:rsidR="00C06BC5" w:rsidRDefault="00C06BC5" w:rsidP="00451CD3">
      <w:pPr>
        <w:spacing w:before="120" w:after="120" w:line="276" w:lineRule="auto"/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0E7CCF58" w14:textId="652B2BCC" w:rsidR="00C06BC5" w:rsidRDefault="00C06BC5" w:rsidP="00451CD3">
      <w:pPr>
        <w:spacing w:before="120" w:after="120" w:line="276" w:lineRule="auto"/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7123FE4A" w14:textId="77777777" w:rsidR="003175EA" w:rsidRDefault="003175EA" w:rsidP="00451CD3">
      <w:pPr>
        <w:spacing w:before="120" w:after="120" w:line="276" w:lineRule="auto"/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7FDF6299" w14:textId="77777777" w:rsidR="00673A01" w:rsidRDefault="00673A01" w:rsidP="00451CD3">
      <w:pPr>
        <w:spacing w:before="120" w:after="120" w:line="276" w:lineRule="auto"/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3D4EEE51" w14:textId="77777777" w:rsidR="00673A01" w:rsidRDefault="00673A01" w:rsidP="00451CD3">
      <w:pPr>
        <w:spacing w:before="120" w:after="120" w:line="276" w:lineRule="auto"/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2364E982" w14:textId="77777777" w:rsidR="00673A01" w:rsidRDefault="00673A01" w:rsidP="00451CD3">
      <w:pPr>
        <w:spacing w:before="120" w:after="120" w:line="276" w:lineRule="auto"/>
        <w:jc w:val="both"/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3BC1A3B7" w14:textId="66068C8A" w:rsidR="00EB5E42" w:rsidRPr="00EB5E42" w:rsidRDefault="00EB5E42" w:rsidP="00EB5E42">
      <w:pPr>
        <w:spacing w:before="120"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  <w:bookmarkStart w:id="1" w:name="_Hlk152500017"/>
      <w:r w:rsidRPr="00EB5E42">
        <w:rPr>
          <w:rFonts w:asciiTheme="majorBidi" w:hAnsiTheme="majorBidi" w:cstheme="majorBidi"/>
          <w:b/>
          <w:bCs/>
          <w:sz w:val="24"/>
          <w:szCs w:val="24"/>
          <w:lang w:val="en"/>
        </w:rPr>
        <w:lastRenderedPageBreak/>
        <w:t>Submission Declaration Form</w:t>
      </w:r>
    </w:p>
    <w:p w14:paraId="70E04010" w14:textId="77777777" w:rsidR="00EB5E42" w:rsidRDefault="00EB5E42" w:rsidP="00EB5BF3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bookmarkEnd w:id="1"/>
    <w:p w14:paraId="741D2246" w14:textId="694D3C17" w:rsidR="00816EBE" w:rsidRPr="007F176D" w:rsidRDefault="0082080E" w:rsidP="00E94F89">
      <w:pPr>
        <w:spacing w:before="120" w:after="12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7F17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>B</w:t>
      </w:r>
      <w:r w:rsidR="00DD1921" w:rsidRPr="007F17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 xml:space="preserve">y signing </w:t>
      </w:r>
      <w:r w:rsidR="001D77AA" w:rsidRPr="007F17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>below</w:t>
      </w:r>
      <w:r w:rsidRPr="007F17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 xml:space="preserve">, </w:t>
      </w:r>
      <w:r w:rsidR="003431FE">
        <w:rPr>
          <w:rFonts w:asciiTheme="majorBidi" w:eastAsia="Times New Roman" w:hAnsiTheme="majorBidi" w:cstheme="majorBidi"/>
          <w:sz w:val="24"/>
          <w:szCs w:val="24"/>
          <w:lang w:val="en"/>
        </w:rPr>
        <w:t>you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(Principal Researcher</w:t>
      </w:r>
      <w:r w:rsidR="00EB5E42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Co-</w:t>
      </w:r>
      <w:r w:rsidR="00FD7880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Researcher)</w:t>
      </w:r>
      <w:r w:rsidR="00EB5E42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  <w:r w:rsidR="00EB5E42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confirm</w:t>
      </w:r>
      <w:r w:rsidR="00EB5E42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that the submitted research paper en</w:t>
      </w:r>
      <w:r w:rsidR="001D77AA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titled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: </w:t>
      </w:r>
      <w:r w:rsidR="001D77AA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.......................................................................................................</w:t>
      </w:r>
    </w:p>
    <w:p w14:paraId="3D5F1FD0" w14:textId="1F2A44E0" w:rsidR="00D15EEF" w:rsidRPr="007F176D" w:rsidRDefault="00143FC6" w:rsidP="00E94F89">
      <w:pPr>
        <w:spacing w:before="120" w:after="12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is </w:t>
      </w:r>
      <w:r w:rsidR="003431FE">
        <w:rPr>
          <w:rFonts w:asciiTheme="majorBidi" w:eastAsia="Times New Roman" w:hAnsiTheme="majorBidi" w:cstheme="majorBidi"/>
          <w:sz w:val="24"/>
          <w:szCs w:val="24"/>
          <w:lang w:val="en"/>
        </w:rPr>
        <w:t>your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own, authentic, </w:t>
      </w:r>
      <w:r w:rsidR="00EB5E42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and original 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work</w:t>
      </w:r>
      <w:r w:rsidR="00EB5E42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. </w:t>
      </w:r>
      <w:r w:rsidR="003431FE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You </w:t>
      </w:r>
      <w:r w:rsidR="00EB5E42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also confirm that this research 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is not part of a published book</w:t>
      </w:r>
      <w:r w:rsidR="00817C2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and has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never</w:t>
      </w:r>
      <w:r w:rsidR="00817C2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been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published</w:t>
      </w:r>
      <w:r w:rsidR="00F463C0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before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, neither in paper nor in electronic form</w:t>
      </w:r>
      <w:r w:rsidR="00F463C0">
        <w:rPr>
          <w:rFonts w:asciiTheme="majorBidi" w:eastAsia="Times New Roman" w:hAnsiTheme="majorBidi" w:cstheme="majorBidi"/>
          <w:sz w:val="24"/>
          <w:szCs w:val="24"/>
          <w:lang w:val="en"/>
        </w:rPr>
        <w:t>. You also confirm that this research is not currently under review or</w:t>
      </w:r>
      <w:r w:rsidR="00F463C0" w:rsidRPr="00F463C0">
        <w:t xml:space="preserve"> </w:t>
      </w:r>
      <w:r w:rsidR="00F463C0" w:rsidRPr="00F463C0">
        <w:rPr>
          <w:rFonts w:asciiTheme="majorBidi" w:eastAsia="Times New Roman" w:hAnsiTheme="majorBidi" w:cstheme="majorBidi"/>
          <w:sz w:val="24"/>
          <w:szCs w:val="24"/>
          <w:lang w:val="en"/>
        </w:rPr>
        <w:t>sent for publication</w:t>
      </w:r>
      <w:r w:rsidR="00F463C0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elsewhere</w:t>
      </w:r>
      <w:r w:rsidR="0010442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7DC6B171" w14:textId="41958A54" w:rsidR="00817C21" w:rsidRDefault="003431FE" w:rsidP="00E94F89">
      <w:pPr>
        <w:spacing w:before="120" w:after="12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"/>
        </w:rPr>
      </w:pPr>
      <w:r>
        <w:rPr>
          <w:rFonts w:asciiTheme="majorBidi" w:eastAsia="Times New Roman" w:hAnsiTheme="majorBidi" w:cstheme="majorBidi"/>
          <w:sz w:val="24"/>
          <w:szCs w:val="24"/>
          <w:lang w:val="en"/>
        </w:rPr>
        <w:t>You</w:t>
      </w:r>
      <w:r w:rsidR="00143FC6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  <w:r w:rsidR="00007F65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agree to abide by the peer review process and the editor’s </w:t>
      </w:r>
      <w:r>
        <w:rPr>
          <w:rFonts w:asciiTheme="majorBidi" w:eastAsia="Times New Roman" w:hAnsiTheme="majorBidi" w:cstheme="majorBidi"/>
          <w:sz w:val="24"/>
          <w:szCs w:val="24"/>
          <w:lang w:val="en"/>
        </w:rPr>
        <w:t>decisions,</w:t>
      </w:r>
      <w:r w:rsidR="00143FC6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  <w:r w:rsidR="00817C2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and </w:t>
      </w:r>
      <w:r>
        <w:rPr>
          <w:rFonts w:asciiTheme="majorBidi" w:eastAsia="Times New Roman" w:hAnsiTheme="majorBidi" w:cstheme="majorBidi"/>
          <w:sz w:val="24"/>
          <w:szCs w:val="24"/>
          <w:lang w:val="en"/>
        </w:rPr>
        <w:t>you</w:t>
      </w:r>
      <w:r w:rsidR="00817C21" w:rsidRPr="00817C2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confirm that </w:t>
      </w:r>
      <w:r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you </w:t>
      </w:r>
      <w:r w:rsidR="00817C21" w:rsidRPr="00817C21">
        <w:rPr>
          <w:rFonts w:asciiTheme="majorBidi" w:eastAsia="Times New Roman" w:hAnsiTheme="majorBidi" w:cstheme="majorBidi"/>
          <w:sz w:val="24"/>
          <w:szCs w:val="24"/>
          <w:lang w:val="en"/>
        </w:rPr>
        <w:t>have read, and agreed to the submission guidelines</w:t>
      </w:r>
      <w:r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and policies</w:t>
      </w:r>
      <w:r w:rsidR="00817C2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  <w:r w:rsidR="00817C21" w:rsidRPr="00817C21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of </w:t>
      </w:r>
      <w:r w:rsidR="00817C21" w:rsidRPr="00E10BD3">
        <w:rPr>
          <w:rFonts w:asciiTheme="majorBidi" w:hAnsiTheme="majorBidi" w:cstheme="majorBidi"/>
          <w:sz w:val="24"/>
          <w:szCs w:val="24"/>
        </w:rPr>
        <w:t>SJABMMC</w:t>
      </w:r>
      <w:r w:rsidR="00817C21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</w:p>
    <w:p w14:paraId="6688E215" w14:textId="77777777" w:rsidR="00817C21" w:rsidRDefault="00817C21" w:rsidP="00E94F89">
      <w:pPr>
        <w:spacing w:before="120" w:after="12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"/>
        </w:rPr>
      </w:pPr>
    </w:p>
    <w:p w14:paraId="57A3C4BD" w14:textId="4A92385B" w:rsidR="00487E5C" w:rsidRPr="007F176D" w:rsidRDefault="00487E5C" w:rsidP="00817C21">
      <w:pPr>
        <w:spacing w:before="120" w:after="120" w:line="276" w:lineRule="auto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Name: </w:t>
      </w:r>
      <w:r w:rsidR="00D15EEF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………………………………………………………………………………</w:t>
      </w:r>
      <w:r w:rsidR="00D15EEF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…</w:t>
      </w:r>
    </w:p>
    <w:p w14:paraId="441EE43A" w14:textId="77777777" w:rsidR="00487E5C" w:rsidRPr="007F176D" w:rsidRDefault="00487E5C" w:rsidP="004E5E25">
      <w:pPr>
        <w:spacing w:after="0" w:line="276" w:lineRule="auto"/>
        <w:jc w:val="both"/>
        <w:rPr>
          <w:rFonts w:asciiTheme="majorBidi" w:eastAsia="Times New Roman" w:hAnsiTheme="majorBidi" w:cstheme="majorBidi"/>
          <w:sz w:val="14"/>
          <w:szCs w:val="14"/>
          <w:lang w:val="en"/>
        </w:rPr>
      </w:pPr>
    </w:p>
    <w:p w14:paraId="6FB36E99" w14:textId="33A7DA5A" w:rsidR="00487E5C" w:rsidRPr="007F176D" w:rsidRDefault="00143FC6" w:rsidP="004E5E2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T</w:t>
      </w:r>
      <w:r w:rsidR="00B425D5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itle:</w:t>
      </w:r>
      <w:r w:rsidR="00487E5C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………</w:t>
      </w:r>
      <w:r w:rsidR="00B425D5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…………………………………………………………</w:t>
      </w:r>
    </w:p>
    <w:p w14:paraId="117B32EE" w14:textId="65EF6B92" w:rsidR="001B577F" w:rsidRPr="007F176D" w:rsidRDefault="001B577F" w:rsidP="004E5E25">
      <w:pPr>
        <w:spacing w:after="0" w:line="276" w:lineRule="auto"/>
        <w:jc w:val="both"/>
        <w:rPr>
          <w:rFonts w:asciiTheme="majorBidi" w:eastAsia="Times New Roman" w:hAnsiTheme="majorBidi" w:cstheme="majorBidi"/>
          <w:sz w:val="14"/>
          <w:szCs w:val="14"/>
          <w:lang w:val="en"/>
        </w:rPr>
      </w:pPr>
    </w:p>
    <w:p w14:paraId="6B7F1ECD" w14:textId="1F4746ED" w:rsidR="00487E5C" w:rsidRPr="007F176D" w:rsidRDefault="00143FC6" w:rsidP="00143FC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Aria of specialization </w:t>
      </w:r>
      <w:r w:rsidR="001B577F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……</w:t>
      </w:r>
      <w:proofErr w:type="gramStart"/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…..</w:t>
      </w:r>
      <w:proofErr w:type="gramEnd"/>
      <w:r w:rsidR="001B577F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…………………………………………………………</w:t>
      </w:r>
    </w:p>
    <w:p w14:paraId="29D359C4" w14:textId="77777777" w:rsidR="001B577F" w:rsidRPr="007F176D" w:rsidRDefault="001B577F" w:rsidP="004E5E25">
      <w:pPr>
        <w:spacing w:after="0" w:line="276" w:lineRule="auto"/>
        <w:jc w:val="both"/>
        <w:rPr>
          <w:rFonts w:asciiTheme="majorBidi" w:eastAsia="Times New Roman" w:hAnsiTheme="majorBidi" w:cstheme="majorBidi"/>
          <w:sz w:val="14"/>
          <w:szCs w:val="14"/>
          <w:lang w:val="en"/>
        </w:rPr>
      </w:pPr>
    </w:p>
    <w:p w14:paraId="7FEBE054" w14:textId="266894CE" w:rsidR="00487E5C" w:rsidRPr="007F176D" w:rsidRDefault="00487E5C" w:rsidP="004E5E2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P</w:t>
      </w:r>
      <w:r w:rsidR="00143FC6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. O</w:t>
      </w:r>
      <w:r w:rsidR="00D25554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.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B</w:t>
      </w:r>
      <w:r w:rsidR="00D25554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OX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: ……………………………………………………………………………</w:t>
      </w:r>
    </w:p>
    <w:p w14:paraId="11AAE2D1" w14:textId="30963D4A" w:rsidR="00487E5C" w:rsidRPr="007F176D" w:rsidRDefault="00487E5C" w:rsidP="004E5E25">
      <w:pPr>
        <w:spacing w:after="0" w:line="276" w:lineRule="auto"/>
        <w:jc w:val="both"/>
        <w:rPr>
          <w:rFonts w:asciiTheme="majorBidi" w:eastAsia="Times New Roman" w:hAnsiTheme="majorBidi" w:cstheme="majorBidi"/>
          <w:sz w:val="14"/>
          <w:szCs w:val="14"/>
          <w:lang w:val="en"/>
        </w:rPr>
      </w:pPr>
    </w:p>
    <w:p w14:paraId="7CD42598" w14:textId="77777777" w:rsidR="00D15EEF" w:rsidRPr="007F176D" w:rsidRDefault="00D15EEF" w:rsidP="00D15EEF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Tel:  …………………………………………     Fax:  ……………………………….</w:t>
      </w:r>
    </w:p>
    <w:p w14:paraId="71B33BF1" w14:textId="77777777" w:rsidR="00D15EEF" w:rsidRPr="007F176D" w:rsidRDefault="00D15EEF" w:rsidP="00D15EEF">
      <w:pPr>
        <w:spacing w:after="0" w:line="276" w:lineRule="auto"/>
        <w:jc w:val="both"/>
        <w:rPr>
          <w:rFonts w:asciiTheme="majorBidi" w:eastAsia="Times New Roman" w:hAnsiTheme="majorBidi" w:cstheme="majorBidi"/>
          <w:sz w:val="14"/>
          <w:szCs w:val="14"/>
          <w:lang w:val="en"/>
        </w:rPr>
      </w:pPr>
    </w:p>
    <w:p w14:paraId="040F72FB" w14:textId="2EDC9DAC" w:rsidR="00D15EEF" w:rsidRPr="007F176D" w:rsidRDefault="00D15EEF" w:rsidP="00D15EEF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Place of work: ………………………………………………………………….</w:t>
      </w:r>
    </w:p>
    <w:p w14:paraId="6A4A0F66" w14:textId="5FBAC659" w:rsidR="00487E5C" w:rsidRPr="007F176D" w:rsidRDefault="00D15EEF" w:rsidP="004E5E25">
      <w:pPr>
        <w:spacing w:after="0" w:line="276" w:lineRule="auto"/>
        <w:jc w:val="both"/>
        <w:rPr>
          <w:rFonts w:asciiTheme="majorBidi" w:eastAsia="Times New Roman" w:hAnsiTheme="majorBidi" w:cstheme="majorBidi"/>
          <w:sz w:val="14"/>
          <w:szCs w:val="14"/>
          <w:lang w:val="en"/>
        </w:rPr>
      </w:pP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</w:p>
    <w:p w14:paraId="7E8171F9" w14:textId="76EEC403" w:rsidR="00487E5C" w:rsidRPr="007F176D" w:rsidRDefault="00487E5C" w:rsidP="004E5E2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Date: ……………………………………</w:t>
      </w:r>
      <w:r w:rsidR="00D15EEF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 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Signature ……………………………</w:t>
      </w:r>
      <w:r w:rsidR="00D2216B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…...</w:t>
      </w:r>
    </w:p>
    <w:p w14:paraId="06BE00DE" w14:textId="77777777" w:rsidR="00487E5C" w:rsidRPr="007F176D" w:rsidRDefault="00487E5C" w:rsidP="004E5E25">
      <w:pPr>
        <w:spacing w:after="0" w:line="276" w:lineRule="auto"/>
        <w:jc w:val="both"/>
        <w:rPr>
          <w:rFonts w:asciiTheme="majorBidi" w:eastAsia="Times New Roman" w:hAnsiTheme="majorBidi" w:cstheme="majorBidi"/>
          <w:sz w:val="14"/>
          <w:szCs w:val="14"/>
          <w:lang w:val="en"/>
        </w:rPr>
      </w:pPr>
    </w:p>
    <w:p w14:paraId="06C81995" w14:textId="1F2831BF" w:rsidR="00D2216B" w:rsidRPr="007F176D" w:rsidRDefault="00487E5C" w:rsidP="004E5E2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Email</w:t>
      </w:r>
      <w:r w:rsidR="00E94F89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: </w:t>
      </w:r>
      <w:r w:rsidR="00F01518"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……</w:t>
      </w:r>
      <w:r w:rsidRPr="007F176D">
        <w:rPr>
          <w:rFonts w:asciiTheme="majorBidi" w:eastAsia="Times New Roman" w:hAnsiTheme="majorBidi" w:cstheme="majorBidi"/>
          <w:sz w:val="24"/>
          <w:szCs w:val="24"/>
          <w:lang w:val="en"/>
        </w:rPr>
        <w:t>………………………………………………………………….</w:t>
      </w:r>
    </w:p>
    <w:p w14:paraId="7D79059D" w14:textId="77777777" w:rsidR="00C06BC5" w:rsidRPr="00680C2C" w:rsidRDefault="00C06BC5" w:rsidP="00680C2C">
      <w:pPr>
        <w:bidi/>
        <w:spacing w:after="0" w:line="276" w:lineRule="auto"/>
        <w:jc w:val="both"/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</w:pPr>
    </w:p>
    <w:p w14:paraId="780FF0E0" w14:textId="77777777" w:rsidR="00C06BC5" w:rsidRDefault="00C06BC5" w:rsidP="004E5E2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</w:pPr>
    </w:p>
    <w:p w14:paraId="7DD9B5FD" w14:textId="77777777" w:rsidR="00C06BC5" w:rsidRDefault="00C06BC5" w:rsidP="004E5E2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</w:pPr>
    </w:p>
    <w:p w14:paraId="3B6A5158" w14:textId="1698C567" w:rsidR="00CD36A5" w:rsidRPr="007F176D" w:rsidRDefault="00FA3D50" w:rsidP="004E5E2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</w:pPr>
      <w:r w:rsidRPr="007F17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>Note:</w:t>
      </w:r>
      <w:r w:rsidR="00D2216B" w:rsidRPr="007F17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 xml:space="preserve"> </w:t>
      </w:r>
    </w:p>
    <w:p w14:paraId="25015EA2" w14:textId="43F88181" w:rsidR="004A56F8" w:rsidRPr="003431FE" w:rsidRDefault="004A56F8" w:rsidP="003431FE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"/>
        </w:rPr>
      </w:pPr>
      <w:r w:rsidRPr="003431F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"/>
        </w:rPr>
        <w:t xml:space="preserve">The </w:t>
      </w:r>
      <w:r w:rsidR="003431FE" w:rsidRPr="003431F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"/>
        </w:rPr>
        <w:t>Submission Declaration Form</w:t>
      </w:r>
      <w:r w:rsidR="003431F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"/>
        </w:rPr>
        <w:t xml:space="preserve"> </w:t>
      </w:r>
      <w:r w:rsidRPr="003431F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"/>
        </w:rPr>
        <w:t xml:space="preserve">must be signed </w:t>
      </w:r>
      <w:r w:rsidR="000A7E58" w:rsidRPr="003431F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"/>
        </w:rPr>
        <w:t>separately</w:t>
      </w:r>
      <w:r w:rsidRPr="003431F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"/>
        </w:rPr>
        <w:t xml:space="preserve"> by</w:t>
      </w:r>
      <w:r w:rsidR="003431F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"/>
        </w:rPr>
        <w:t xml:space="preserve"> the</w:t>
      </w:r>
      <w:r w:rsidRPr="003431F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"/>
        </w:rPr>
        <w:t xml:space="preserve"> </w:t>
      </w:r>
      <w:r w:rsidR="000A7E58" w:rsidRPr="003431FE">
        <w:rPr>
          <w:rFonts w:asciiTheme="majorBidi" w:eastAsia="Times New Roman" w:hAnsiTheme="majorBidi" w:cstheme="majorBidi"/>
          <w:sz w:val="24"/>
          <w:szCs w:val="24"/>
          <w:lang w:val="en"/>
        </w:rPr>
        <w:t>p</w:t>
      </w:r>
      <w:r w:rsidRPr="003431FE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rincipal </w:t>
      </w:r>
      <w:r w:rsidR="000A7E58" w:rsidRPr="003431FE">
        <w:rPr>
          <w:rFonts w:asciiTheme="majorBidi" w:eastAsia="Times New Roman" w:hAnsiTheme="majorBidi" w:cstheme="majorBidi"/>
          <w:sz w:val="24"/>
          <w:szCs w:val="24"/>
          <w:lang w:val="en"/>
        </w:rPr>
        <w:t>r</w:t>
      </w:r>
      <w:r w:rsidRPr="003431FE">
        <w:rPr>
          <w:rFonts w:asciiTheme="majorBidi" w:eastAsia="Times New Roman" w:hAnsiTheme="majorBidi" w:cstheme="majorBidi"/>
          <w:sz w:val="24"/>
          <w:szCs w:val="24"/>
          <w:lang w:val="en"/>
        </w:rPr>
        <w:t>esearcher</w:t>
      </w:r>
      <w:r w:rsidR="000A7E58" w:rsidRPr="003431FE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and c</w:t>
      </w:r>
      <w:r w:rsidRPr="003431FE">
        <w:rPr>
          <w:rFonts w:asciiTheme="majorBidi" w:eastAsia="Times New Roman" w:hAnsiTheme="majorBidi" w:cstheme="majorBidi"/>
          <w:sz w:val="24"/>
          <w:szCs w:val="24"/>
          <w:lang w:val="en"/>
        </w:rPr>
        <w:t>o-</w:t>
      </w:r>
      <w:r w:rsidR="000A7E58" w:rsidRPr="003431FE">
        <w:rPr>
          <w:rFonts w:asciiTheme="majorBidi" w:eastAsia="Times New Roman" w:hAnsiTheme="majorBidi" w:cstheme="majorBidi"/>
          <w:sz w:val="24"/>
          <w:szCs w:val="24"/>
          <w:lang w:val="en"/>
        </w:rPr>
        <w:t>r</w:t>
      </w:r>
      <w:r w:rsidRPr="003431FE">
        <w:rPr>
          <w:rFonts w:asciiTheme="majorBidi" w:eastAsia="Times New Roman" w:hAnsiTheme="majorBidi" w:cstheme="majorBidi"/>
          <w:sz w:val="24"/>
          <w:szCs w:val="24"/>
          <w:lang w:val="en"/>
        </w:rPr>
        <w:t>esearcher</w:t>
      </w:r>
      <w:r w:rsidR="003431FE">
        <w:rPr>
          <w:rFonts w:asciiTheme="majorBidi" w:eastAsia="Times New Roman" w:hAnsiTheme="majorBidi" w:cstheme="majorBidi"/>
          <w:sz w:val="24"/>
          <w:szCs w:val="24"/>
          <w:lang w:val="en"/>
        </w:rPr>
        <w:t>/s</w:t>
      </w:r>
      <w:r w:rsidR="000A7E58" w:rsidRPr="003431FE">
        <w:rPr>
          <w:rFonts w:asciiTheme="majorBidi" w:eastAsia="Times New Roman" w:hAnsiTheme="majorBidi" w:cstheme="majorBidi"/>
          <w:sz w:val="24"/>
          <w:szCs w:val="24"/>
          <w:lang w:val="en"/>
        </w:rPr>
        <w:t>.</w:t>
      </w:r>
    </w:p>
    <w:p w14:paraId="727BC549" w14:textId="4C95CEF5" w:rsidR="00D25554" w:rsidRPr="007F176D" w:rsidRDefault="00D25554" w:rsidP="00D25554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"/>
        </w:rPr>
      </w:pPr>
      <w:r w:rsidRPr="007F176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See the attached </w:t>
      </w:r>
      <w:r w:rsidR="003431F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submission guidelines and policies.</w:t>
      </w:r>
      <w:r w:rsidRPr="007F176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0A8F962" w14:textId="1EFE75B5" w:rsidR="00284B09" w:rsidRPr="009E7E68" w:rsidRDefault="00D25554" w:rsidP="00030026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"/>
        </w:rPr>
      </w:pPr>
      <w:r w:rsidRPr="007F176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Please attach a copy of the researcher's resume.</w:t>
      </w:r>
    </w:p>
    <w:p w14:paraId="3901E29B" w14:textId="77777777" w:rsidR="009E7E68" w:rsidRPr="009E7E68" w:rsidRDefault="009E7E68" w:rsidP="009E7E68">
      <w:pPr>
        <w:rPr>
          <w:lang w:val="en"/>
        </w:rPr>
      </w:pPr>
    </w:p>
    <w:p w14:paraId="14D9833C" w14:textId="778C54DC" w:rsidR="009E7E68" w:rsidRPr="009E7E68" w:rsidRDefault="009E7E68" w:rsidP="009E7E68">
      <w:pPr>
        <w:tabs>
          <w:tab w:val="left" w:pos="5460"/>
        </w:tabs>
        <w:rPr>
          <w:lang w:val="en"/>
        </w:rPr>
      </w:pPr>
      <w:r>
        <w:rPr>
          <w:lang w:val="en"/>
        </w:rPr>
        <w:tab/>
      </w:r>
    </w:p>
    <w:sectPr w:rsidR="009E7E68" w:rsidRPr="009E7E68" w:rsidSect="00933274">
      <w:headerReference w:type="default" r:id="rId7"/>
      <w:footerReference w:type="default" r:id="rId8"/>
      <w:pgSz w:w="11907" w:h="16840" w:code="9"/>
      <w:pgMar w:top="1191" w:right="1191" w:bottom="119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5022" w14:textId="77777777" w:rsidR="003118AA" w:rsidRDefault="003118AA" w:rsidP="00FD7880">
      <w:pPr>
        <w:spacing w:after="0" w:line="240" w:lineRule="auto"/>
      </w:pPr>
      <w:r>
        <w:separator/>
      </w:r>
    </w:p>
  </w:endnote>
  <w:endnote w:type="continuationSeparator" w:id="0">
    <w:p w14:paraId="23D85DAC" w14:textId="77777777" w:rsidR="003118AA" w:rsidRDefault="003118AA" w:rsidP="00FD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66AF" w14:textId="77777777" w:rsidR="009E7E68" w:rsidRPr="00AE2FF5" w:rsidRDefault="009E7E68" w:rsidP="009E7E68">
    <w:pPr>
      <w:pStyle w:val="Footer"/>
      <w:pBdr>
        <w:top w:val="single" w:sz="4" w:space="1" w:color="auto"/>
      </w:pBdr>
      <w:jc w:val="center"/>
      <w:rPr>
        <w:sz w:val="13"/>
        <w:szCs w:val="13"/>
      </w:rPr>
    </w:pPr>
    <w:r w:rsidRPr="00AE2FF5">
      <w:rPr>
        <w:sz w:val="13"/>
        <w:szCs w:val="13"/>
      </w:rPr>
      <w:t xml:space="preserve">All correspondence shall be addressed to Professor </w:t>
    </w:r>
    <w:r w:rsidRPr="00AE2FF5">
      <w:rPr>
        <w:sz w:val="13"/>
        <w:szCs w:val="13"/>
      </w:rPr>
      <w:tab/>
      <w:t>Mohamed Erfan Alkhatib, Editor-in-Chief of the Scientific Journal of Ahmed Bin Muhammad Military College. Doha, Qatar.</w:t>
    </w:r>
  </w:p>
  <w:p w14:paraId="66253EEF" w14:textId="77777777" w:rsidR="009E7E68" w:rsidRPr="00AE2FF5" w:rsidRDefault="009E7E68" w:rsidP="009E7E68">
    <w:pPr>
      <w:pStyle w:val="Footer"/>
      <w:jc w:val="center"/>
      <w:rPr>
        <w:sz w:val="13"/>
        <w:szCs w:val="13"/>
      </w:rPr>
    </w:pPr>
    <w:r w:rsidRPr="00AE2FF5">
      <w:rPr>
        <w:sz w:val="13"/>
        <w:szCs w:val="13"/>
      </w:rPr>
      <w:t>Ahmed Bin Mohammed Military College - P.O. Box: 22988, Doha - Qatar Email: journal_jasl@abmmc.edu.qa.</w:t>
    </w:r>
  </w:p>
  <w:p w14:paraId="7DE5DD21" w14:textId="60E2F308" w:rsidR="009A35CF" w:rsidRPr="009E7E68" w:rsidRDefault="009E7E68" w:rsidP="009E7E68">
    <w:pPr>
      <w:pStyle w:val="Footer"/>
      <w:jc w:val="center"/>
      <w:rPr>
        <w:sz w:val="13"/>
        <w:szCs w:val="13"/>
      </w:rPr>
    </w:pPr>
    <w:r w:rsidRPr="00AE2FF5">
      <w:rPr>
        <w:sz w:val="13"/>
        <w:szCs w:val="13"/>
      </w:rPr>
      <w:t>Mobile: +974 33850638 / +974 3385 0617 -Fax: +974 4461 9254 Office: +974 4461 8692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2DB9" w14:textId="77777777" w:rsidR="003118AA" w:rsidRDefault="003118AA" w:rsidP="00FD7880">
      <w:pPr>
        <w:spacing w:after="0" w:line="240" w:lineRule="auto"/>
      </w:pPr>
      <w:r>
        <w:separator/>
      </w:r>
    </w:p>
  </w:footnote>
  <w:footnote w:type="continuationSeparator" w:id="0">
    <w:p w14:paraId="371E1EF2" w14:textId="77777777" w:rsidR="003118AA" w:rsidRDefault="003118AA" w:rsidP="00FD7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4D19" w14:textId="6650C938" w:rsidR="00FD7880" w:rsidRDefault="00FD7880" w:rsidP="00FD7880">
    <w:pPr>
      <w:pStyle w:val="Header"/>
      <w:bidi/>
      <w:jc w:val="center"/>
      <w:rPr>
        <w:b/>
        <w:bCs/>
        <w:sz w:val="24"/>
        <w:szCs w:val="24"/>
        <w:lang w:bidi="ar-SY"/>
      </w:rPr>
    </w:pPr>
  </w:p>
  <w:p w14:paraId="71706B24" w14:textId="77777777" w:rsidR="00AD15C7" w:rsidRDefault="00AD15C7" w:rsidP="00AD15C7">
    <w:pPr>
      <w:pStyle w:val="Header"/>
      <w:bidi/>
      <w:jc w:val="center"/>
      <w:rPr>
        <w:rtl/>
        <w:lang w:bidi="ar-SY"/>
      </w:rPr>
    </w:pPr>
    <w:r>
      <w:rPr>
        <w:noProof/>
      </w:rPr>
      <w:drawing>
        <wp:inline distT="0" distB="0" distL="0" distR="0" wp14:anchorId="14734CD1" wp14:editId="2656A50A">
          <wp:extent cx="639694" cy="6396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694" cy="639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B2F01" w14:textId="77777777" w:rsidR="00AD15C7" w:rsidRPr="0047714A" w:rsidRDefault="00AD15C7" w:rsidP="00AD15C7">
    <w:pPr>
      <w:pStyle w:val="Header"/>
      <w:jc w:val="center"/>
      <w:rPr>
        <w:rFonts w:asciiTheme="majorBidi" w:hAnsiTheme="majorBidi" w:cstheme="majorBidi"/>
        <w:b/>
        <w:bCs/>
        <w:sz w:val="30"/>
        <w:szCs w:val="30"/>
        <w:rtl/>
      </w:rPr>
    </w:pPr>
    <w:r w:rsidRPr="0047714A">
      <w:rPr>
        <w:rFonts w:asciiTheme="majorBidi" w:hAnsiTheme="majorBidi" w:cstheme="majorBidi"/>
        <w:b/>
        <w:bCs/>
        <w:sz w:val="30"/>
        <w:szCs w:val="30"/>
      </w:rPr>
      <w:t xml:space="preserve">Scientific Journal </w:t>
    </w:r>
  </w:p>
  <w:p w14:paraId="0DD6F4A3" w14:textId="77777777" w:rsidR="00AD15C7" w:rsidRPr="00AE2FF5" w:rsidRDefault="00AD15C7" w:rsidP="00AD15C7">
    <w:pPr>
      <w:pStyle w:val="Header"/>
      <w:jc w:val="center"/>
      <w:rPr>
        <w:b/>
        <w:bCs/>
        <w:sz w:val="36"/>
        <w:szCs w:val="36"/>
        <w:rtl/>
        <w:lang w:bidi="ar-SY"/>
      </w:rPr>
    </w:pPr>
    <w:r w:rsidRPr="00AE2FF5">
      <w:rPr>
        <w:rFonts w:asciiTheme="majorBidi" w:hAnsiTheme="majorBidi" w:cstheme="majorBidi"/>
        <w:b/>
        <w:bCs/>
      </w:rPr>
      <w:t xml:space="preserve">of Ahmed bin Mohammed Military College (SJABMMC) </w:t>
    </w:r>
  </w:p>
  <w:p w14:paraId="0A73B855" w14:textId="77777777" w:rsidR="00AD15C7" w:rsidRPr="0047714A" w:rsidRDefault="00AD15C7" w:rsidP="00AD15C7">
    <w:pPr>
      <w:pStyle w:val="Header"/>
      <w:pBdr>
        <w:bottom w:val="single" w:sz="4" w:space="1" w:color="auto"/>
      </w:pBdr>
      <w:jc w:val="center"/>
      <w:rPr>
        <w:rFonts w:asciiTheme="majorBidi" w:hAnsiTheme="majorBidi" w:cstheme="majorBidi"/>
        <w:b/>
        <w:bCs/>
      </w:rPr>
    </w:pPr>
    <w:r w:rsidRPr="00AE2FF5">
      <w:rPr>
        <w:rFonts w:asciiTheme="majorBidi" w:hAnsiTheme="majorBidi" w:cstheme="majorBidi"/>
        <w:b/>
        <w:bCs/>
      </w:rPr>
      <w:t>Peer-Reviewed Semi-Annual Scientific Journal/</w:t>
    </w:r>
    <w:r w:rsidRPr="00AE2FF5">
      <w:rPr>
        <w:rFonts w:asciiTheme="majorBidi" w:hAnsiTheme="majorBidi" w:cstheme="majorBidi" w:hint="cs"/>
        <w:b/>
        <w:bCs/>
        <w:rtl/>
      </w:rPr>
      <w:t xml:space="preserve"> </w:t>
    </w:r>
    <w:r w:rsidRPr="00AE2FF5">
      <w:rPr>
        <w:rFonts w:asciiTheme="majorBidi" w:hAnsiTheme="majorBidi" w:cstheme="majorBidi"/>
        <w:b/>
        <w:bCs/>
      </w:rPr>
      <w:t>ISSN:2410-6224</w:t>
    </w:r>
  </w:p>
  <w:p w14:paraId="21447A7C" w14:textId="288D1172" w:rsidR="00FD7880" w:rsidRDefault="00FD7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412F8"/>
    <w:multiLevelType w:val="hybridMultilevel"/>
    <w:tmpl w:val="76BC744C"/>
    <w:lvl w:ilvl="0" w:tplc="A94065BE">
      <w:numFmt w:val="bullet"/>
      <w:lvlText w:val="-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6D1C52"/>
    <w:multiLevelType w:val="hybridMultilevel"/>
    <w:tmpl w:val="5B1A6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73013"/>
    <w:multiLevelType w:val="hybridMultilevel"/>
    <w:tmpl w:val="2356DE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A4152"/>
    <w:multiLevelType w:val="hybridMultilevel"/>
    <w:tmpl w:val="43D6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82671"/>
    <w:multiLevelType w:val="hybridMultilevel"/>
    <w:tmpl w:val="877C0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91763"/>
    <w:multiLevelType w:val="hybridMultilevel"/>
    <w:tmpl w:val="BBDA0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E6D84"/>
    <w:multiLevelType w:val="hybridMultilevel"/>
    <w:tmpl w:val="77E62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561D8"/>
    <w:multiLevelType w:val="hybridMultilevel"/>
    <w:tmpl w:val="F140CB78"/>
    <w:lvl w:ilvl="0" w:tplc="9F0648A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23755">
    <w:abstractNumId w:val="1"/>
  </w:num>
  <w:num w:numId="2" w16cid:durableId="1453161773">
    <w:abstractNumId w:val="3"/>
  </w:num>
  <w:num w:numId="3" w16cid:durableId="268971734">
    <w:abstractNumId w:val="7"/>
  </w:num>
  <w:num w:numId="4" w16cid:durableId="79105632">
    <w:abstractNumId w:val="2"/>
  </w:num>
  <w:num w:numId="5" w16cid:durableId="457407761">
    <w:abstractNumId w:val="6"/>
  </w:num>
  <w:num w:numId="6" w16cid:durableId="1736733639">
    <w:abstractNumId w:val="0"/>
  </w:num>
  <w:num w:numId="7" w16cid:durableId="359474013">
    <w:abstractNumId w:val="5"/>
  </w:num>
  <w:num w:numId="8" w16cid:durableId="1408502015">
    <w:abstractNumId w:val="4"/>
  </w:num>
  <w:num w:numId="9" w16cid:durableId="1025907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3t7QwNzKyMDC2tDRU0lEKTi0uzszPAykwNK4FALREc78tAAAA"/>
  </w:docVars>
  <w:rsids>
    <w:rsidRoot w:val="00C06D8B"/>
    <w:rsid w:val="00004930"/>
    <w:rsid w:val="00007F65"/>
    <w:rsid w:val="00011AFA"/>
    <w:rsid w:val="00013582"/>
    <w:rsid w:val="000220A2"/>
    <w:rsid w:val="00030026"/>
    <w:rsid w:val="000A7E58"/>
    <w:rsid w:val="0010442D"/>
    <w:rsid w:val="0012107C"/>
    <w:rsid w:val="00123C6C"/>
    <w:rsid w:val="00143FC6"/>
    <w:rsid w:val="001465A8"/>
    <w:rsid w:val="00157E97"/>
    <w:rsid w:val="001709A4"/>
    <w:rsid w:val="001977BA"/>
    <w:rsid w:val="00197C41"/>
    <w:rsid w:val="001A0008"/>
    <w:rsid w:val="001A56BA"/>
    <w:rsid w:val="001B577F"/>
    <w:rsid w:val="001B6393"/>
    <w:rsid w:val="001C173C"/>
    <w:rsid w:val="001D248B"/>
    <w:rsid w:val="001D5ED6"/>
    <w:rsid w:val="001D77AA"/>
    <w:rsid w:val="001E01D9"/>
    <w:rsid w:val="002305F4"/>
    <w:rsid w:val="00244839"/>
    <w:rsid w:val="0024789B"/>
    <w:rsid w:val="0025716F"/>
    <w:rsid w:val="00284B09"/>
    <w:rsid w:val="002B2FEC"/>
    <w:rsid w:val="002C0208"/>
    <w:rsid w:val="002E0DDA"/>
    <w:rsid w:val="002E4D2B"/>
    <w:rsid w:val="003118AA"/>
    <w:rsid w:val="003128B3"/>
    <w:rsid w:val="003175EA"/>
    <w:rsid w:val="003431FE"/>
    <w:rsid w:val="00352B14"/>
    <w:rsid w:val="00373231"/>
    <w:rsid w:val="0039793C"/>
    <w:rsid w:val="003C2638"/>
    <w:rsid w:val="00441269"/>
    <w:rsid w:val="004452D9"/>
    <w:rsid w:val="00451CD3"/>
    <w:rsid w:val="00482299"/>
    <w:rsid w:val="004879B1"/>
    <w:rsid w:val="00487E5C"/>
    <w:rsid w:val="004A1C5D"/>
    <w:rsid w:val="004A56F8"/>
    <w:rsid w:val="004A591D"/>
    <w:rsid w:val="004B50A5"/>
    <w:rsid w:val="004B7385"/>
    <w:rsid w:val="004C14D4"/>
    <w:rsid w:val="004D37ED"/>
    <w:rsid w:val="004D41F8"/>
    <w:rsid w:val="004E3F3D"/>
    <w:rsid w:val="004E5E25"/>
    <w:rsid w:val="004E6972"/>
    <w:rsid w:val="00536AA9"/>
    <w:rsid w:val="00541CA2"/>
    <w:rsid w:val="00550CF1"/>
    <w:rsid w:val="005575E1"/>
    <w:rsid w:val="00584010"/>
    <w:rsid w:val="0059199B"/>
    <w:rsid w:val="005D2C89"/>
    <w:rsid w:val="005F4667"/>
    <w:rsid w:val="0060396A"/>
    <w:rsid w:val="006443D2"/>
    <w:rsid w:val="0065451D"/>
    <w:rsid w:val="00664B85"/>
    <w:rsid w:val="00673A01"/>
    <w:rsid w:val="00680C2C"/>
    <w:rsid w:val="006943D9"/>
    <w:rsid w:val="006949E6"/>
    <w:rsid w:val="006D48E3"/>
    <w:rsid w:val="006F2A81"/>
    <w:rsid w:val="007012AA"/>
    <w:rsid w:val="00716A4A"/>
    <w:rsid w:val="00762495"/>
    <w:rsid w:val="00775D29"/>
    <w:rsid w:val="007C44AC"/>
    <w:rsid w:val="007C4556"/>
    <w:rsid w:val="007E229F"/>
    <w:rsid w:val="007F176D"/>
    <w:rsid w:val="007F5006"/>
    <w:rsid w:val="00803F91"/>
    <w:rsid w:val="008043C4"/>
    <w:rsid w:val="008125F3"/>
    <w:rsid w:val="00816EBE"/>
    <w:rsid w:val="00817C21"/>
    <w:rsid w:val="00817F18"/>
    <w:rsid w:val="0082080E"/>
    <w:rsid w:val="00821570"/>
    <w:rsid w:val="00854780"/>
    <w:rsid w:val="008B6A81"/>
    <w:rsid w:val="008D056E"/>
    <w:rsid w:val="008E3AD2"/>
    <w:rsid w:val="008F5A8D"/>
    <w:rsid w:val="0090179F"/>
    <w:rsid w:val="00904357"/>
    <w:rsid w:val="00907F93"/>
    <w:rsid w:val="009123A0"/>
    <w:rsid w:val="00922377"/>
    <w:rsid w:val="00933274"/>
    <w:rsid w:val="00942AEA"/>
    <w:rsid w:val="00965340"/>
    <w:rsid w:val="00995BE5"/>
    <w:rsid w:val="009A35CF"/>
    <w:rsid w:val="009D487B"/>
    <w:rsid w:val="009E7E68"/>
    <w:rsid w:val="009F5B54"/>
    <w:rsid w:val="00A10428"/>
    <w:rsid w:val="00A3020A"/>
    <w:rsid w:val="00A35568"/>
    <w:rsid w:val="00A66561"/>
    <w:rsid w:val="00A84610"/>
    <w:rsid w:val="00A95048"/>
    <w:rsid w:val="00A96C5B"/>
    <w:rsid w:val="00AB2742"/>
    <w:rsid w:val="00AC1FC6"/>
    <w:rsid w:val="00AD15C7"/>
    <w:rsid w:val="00AE2AED"/>
    <w:rsid w:val="00B41F21"/>
    <w:rsid w:val="00B425D5"/>
    <w:rsid w:val="00B62F68"/>
    <w:rsid w:val="00B70401"/>
    <w:rsid w:val="00BD55CF"/>
    <w:rsid w:val="00BE1D93"/>
    <w:rsid w:val="00C00B6D"/>
    <w:rsid w:val="00C06BC5"/>
    <w:rsid w:val="00C06D8B"/>
    <w:rsid w:val="00C75F14"/>
    <w:rsid w:val="00C80382"/>
    <w:rsid w:val="00CA567D"/>
    <w:rsid w:val="00CC1B19"/>
    <w:rsid w:val="00CC4F8B"/>
    <w:rsid w:val="00CD36A5"/>
    <w:rsid w:val="00CE210B"/>
    <w:rsid w:val="00CF7BDF"/>
    <w:rsid w:val="00D15EEF"/>
    <w:rsid w:val="00D2216B"/>
    <w:rsid w:val="00D2381F"/>
    <w:rsid w:val="00D25554"/>
    <w:rsid w:val="00D53840"/>
    <w:rsid w:val="00D5574E"/>
    <w:rsid w:val="00D82BCE"/>
    <w:rsid w:val="00D97C41"/>
    <w:rsid w:val="00DB0EDE"/>
    <w:rsid w:val="00DB2A29"/>
    <w:rsid w:val="00DD1921"/>
    <w:rsid w:val="00DD416B"/>
    <w:rsid w:val="00DF11EE"/>
    <w:rsid w:val="00E21E9F"/>
    <w:rsid w:val="00E27357"/>
    <w:rsid w:val="00E3504E"/>
    <w:rsid w:val="00E611BC"/>
    <w:rsid w:val="00E63BAB"/>
    <w:rsid w:val="00E66112"/>
    <w:rsid w:val="00E94F89"/>
    <w:rsid w:val="00EB5BF3"/>
    <w:rsid w:val="00EB5E42"/>
    <w:rsid w:val="00ED4869"/>
    <w:rsid w:val="00F01518"/>
    <w:rsid w:val="00F178C4"/>
    <w:rsid w:val="00F22E93"/>
    <w:rsid w:val="00F3756F"/>
    <w:rsid w:val="00F463C0"/>
    <w:rsid w:val="00F67682"/>
    <w:rsid w:val="00F771DC"/>
    <w:rsid w:val="00FA3D50"/>
    <w:rsid w:val="00FA53AF"/>
    <w:rsid w:val="00FB51B9"/>
    <w:rsid w:val="00FD7880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EAA78"/>
  <w15:chartTrackingRefBased/>
  <w15:docId w15:val="{309FF47B-C798-40E8-BE6D-D761208C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C06D8B"/>
  </w:style>
  <w:style w:type="paragraph" w:styleId="BalloonText">
    <w:name w:val="Balloon Text"/>
    <w:basedOn w:val="Normal"/>
    <w:link w:val="BalloonTextChar"/>
    <w:uiPriority w:val="99"/>
    <w:semiHidden/>
    <w:unhideWhenUsed/>
    <w:rsid w:val="003C2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6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880"/>
  </w:style>
  <w:style w:type="paragraph" w:styleId="Footer">
    <w:name w:val="footer"/>
    <w:basedOn w:val="Normal"/>
    <w:link w:val="FooterChar"/>
    <w:uiPriority w:val="99"/>
    <w:unhideWhenUsed/>
    <w:rsid w:val="00FD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880"/>
  </w:style>
  <w:style w:type="paragraph" w:styleId="ListParagraph">
    <w:name w:val="List Paragraph"/>
    <w:basedOn w:val="Normal"/>
    <w:uiPriority w:val="34"/>
    <w:qFormat/>
    <w:rsid w:val="00AC1FC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DB0ED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B0EDE"/>
  </w:style>
  <w:style w:type="paragraph" w:styleId="Revision">
    <w:name w:val="Revision"/>
    <w:hidden/>
    <w:uiPriority w:val="99"/>
    <w:semiHidden/>
    <w:rsid w:val="00BE1D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el</dc:creator>
  <cp:keywords/>
  <dc:description/>
  <cp:lastModifiedBy>Mohamadarfan Alkhatib</cp:lastModifiedBy>
  <cp:revision>3</cp:revision>
  <cp:lastPrinted>2019-05-04T07:49:00Z</cp:lastPrinted>
  <dcterms:created xsi:type="dcterms:W3CDTF">2024-01-10T02:26:00Z</dcterms:created>
  <dcterms:modified xsi:type="dcterms:W3CDTF">2024-01-10T02:37:00Z</dcterms:modified>
</cp:coreProperties>
</file>